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21" w:rsidRPr="0002452F" w:rsidRDefault="0002452F">
      <w:pPr>
        <w:rPr>
          <w:rFonts w:ascii="ＭＳ 明朝" w:eastAsia="ＭＳ 明朝" w:hAnsi="ＭＳ 明朝" w:cs="Times New Roman" w:hint="eastAsia"/>
          <w:b/>
          <w:sz w:val="24"/>
          <w:szCs w:val="24"/>
          <w:shd w:val="pct15" w:color="auto" w:fill="FFFFFF"/>
        </w:rPr>
      </w:pPr>
      <w:r w:rsidRPr="0002452F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2452A" wp14:editId="3C842563">
                <wp:simplePos x="0" y="0"/>
                <wp:positionH relativeFrom="column">
                  <wp:posOffset>6052185</wp:posOffset>
                </wp:positionH>
                <wp:positionV relativeFrom="paragraph">
                  <wp:posOffset>9525</wp:posOffset>
                </wp:positionV>
                <wp:extent cx="304800" cy="266700"/>
                <wp:effectExtent l="13335" t="11430" r="571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2F" w:rsidRPr="006B5170" w:rsidRDefault="0002452F" w:rsidP="0002452F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6B517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452A" id="正方形/長方形 2" o:spid="_x0000_s1026" style="position:absolute;left:0;text-align:left;margin-left:476.55pt;margin-top:.7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">
                <v:textbox inset="5.85pt,.7pt,5.85pt,.7pt">
                  <w:txbxContent>
                    <w:p w:rsidR="0002452F" w:rsidRPr="006B5170" w:rsidRDefault="0002452F" w:rsidP="0002452F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6B517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E5DD0">
            <wp:simplePos x="0" y="0"/>
            <wp:positionH relativeFrom="margin">
              <wp:align>left</wp:align>
            </wp:positionH>
            <wp:positionV relativeFrom="paragraph">
              <wp:posOffset>-274955</wp:posOffset>
            </wp:positionV>
            <wp:extent cx="6181090" cy="285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96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0"/>
        <w:gridCol w:w="1409"/>
        <w:gridCol w:w="5271"/>
      </w:tblGrid>
      <w:tr w:rsidR="0002452F" w:rsidRPr="0002452F" w:rsidTr="0002452F">
        <w:trPr>
          <w:trHeight w:val="519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１　施設の区分</w:t>
            </w:r>
          </w:p>
        </w:tc>
        <w:tc>
          <w:tcPr>
            <w:tcW w:w="668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tabs>
                <w:tab w:val="num" w:pos="720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□地域子育て支援拠点実施施設　□その他</w:t>
            </w:r>
          </w:p>
        </w:tc>
      </w:tr>
      <w:tr w:rsidR="0002452F" w:rsidRPr="0002452F" w:rsidTr="0002452F">
        <w:trPr>
          <w:trHeight w:val="461"/>
        </w:trPr>
        <w:tc>
          <w:tcPr>
            <w:tcW w:w="2920" w:type="dxa"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２　運営区分</w:t>
            </w:r>
          </w:p>
        </w:tc>
        <w:tc>
          <w:tcPr>
            <w:tcW w:w="6680" w:type="dxa"/>
            <w:gridSpan w:val="2"/>
            <w:tcBorders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 xml:space="preserve">□保育所　□認定こども園　□幼稚園　□行政　□NPO　□その他　</w:t>
            </w:r>
            <w:r w:rsidRPr="0002452F">
              <w:rPr>
                <w:rFonts w:ascii="Century" w:eastAsia="HGS創英角ﾎﾟｯﾌﾟ体" w:hAnsi="Century" w:cs="Times New Roman" w:hint="eastAsia"/>
                <w:szCs w:val="24"/>
              </w:rPr>
              <w:t xml:space="preserve">　　　　　　　　　　　　　　　　　　　　　</w:t>
            </w:r>
          </w:p>
        </w:tc>
      </w:tr>
      <w:tr w:rsidR="0002452F" w:rsidRPr="0002452F" w:rsidTr="0002452F">
        <w:trPr>
          <w:trHeight w:val="461"/>
        </w:trPr>
        <w:tc>
          <w:tcPr>
            <w:tcW w:w="2920" w:type="dxa"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３　施設の名称（市町村名）</w:t>
            </w:r>
          </w:p>
        </w:tc>
        <w:tc>
          <w:tcPr>
            <w:tcW w:w="6680" w:type="dxa"/>
            <w:gridSpan w:val="2"/>
            <w:tcBorders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02452F">
              <w:rPr>
                <w:rFonts w:ascii="ＭＳ 明朝" w:eastAsia="HGS創英角ﾎﾟｯﾌﾟ体" w:hAnsi="ＭＳ 明朝" w:cs="Times New Roman" w:hint="eastAsia"/>
                <w:szCs w:val="24"/>
              </w:rPr>
              <w:t xml:space="preserve">　　　　　　　　　　　　　　　　　　　　　　（　　　　　　）</w:t>
            </w:r>
          </w:p>
        </w:tc>
      </w:tr>
      <w:tr w:rsidR="0002452F" w:rsidRPr="0002452F" w:rsidTr="0002452F">
        <w:trPr>
          <w:cantSplit/>
          <w:trHeight w:val="461"/>
        </w:trPr>
        <w:tc>
          <w:tcPr>
            <w:tcW w:w="2920" w:type="dxa"/>
            <w:vMerge w:val="restart"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４　連絡先</w:t>
            </w:r>
          </w:p>
        </w:tc>
        <w:tc>
          <w:tcPr>
            <w:tcW w:w="1409" w:type="dxa"/>
            <w:vAlign w:val="center"/>
          </w:tcPr>
          <w:p w:rsidR="0002452F" w:rsidRPr="0002452F" w:rsidRDefault="0002452F" w:rsidP="0002452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5271" w:type="dxa"/>
            <w:tcBorders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472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2452F" w:rsidRPr="0002452F" w:rsidRDefault="0002452F" w:rsidP="0002452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5271" w:type="dxa"/>
            <w:tcBorders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461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2452F" w:rsidRPr="0002452F" w:rsidRDefault="0002452F" w:rsidP="0002452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ＦＡＸ番号</w:t>
            </w:r>
          </w:p>
        </w:tc>
        <w:tc>
          <w:tcPr>
            <w:tcW w:w="5271" w:type="dxa"/>
            <w:tcBorders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461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2452F" w:rsidRPr="0002452F" w:rsidRDefault="0002452F" w:rsidP="0002452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担当者名</w:t>
            </w:r>
          </w:p>
        </w:tc>
        <w:tc>
          <w:tcPr>
            <w:tcW w:w="5271" w:type="dxa"/>
            <w:tcBorders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461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2452F" w:rsidRPr="0002452F" w:rsidRDefault="0002452F" w:rsidP="0002452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5271" w:type="dxa"/>
            <w:tcBorders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461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02452F" w:rsidRPr="0002452F" w:rsidRDefault="0002452F" w:rsidP="0002452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ＵＲＬ</w:t>
            </w:r>
          </w:p>
        </w:tc>
        <w:tc>
          <w:tcPr>
            <w:tcW w:w="52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372"/>
        </w:trPr>
        <w:tc>
          <w:tcPr>
            <w:tcW w:w="2920" w:type="dxa"/>
            <w:vMerge w:val="restart"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５　事業内容</w:t>
            </w:r>
          </w:p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実施しているものに☑をして、具体的な曜日、時間、内容等を記入。【サークル名】のあるものは調査票</w:t>
            </w:r>
            <w:r w:rsidRPr="0002452F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３</w:t>
            </w: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へ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①交流の場の提供・促進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  <w:r w:rsidRPr="0002452F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>□</w:t>
            </w:r>
          </w:p>
          <w:p w:rsidR="0002452F" w:rsidRPr="0002452F" w:rsidRDefault="0002452F" w:rsidP="0002452F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372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②子育ての相談受付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  <w:r w:rsidRPr="0002452F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>□</w:t>
            </w:r>
          </w:p>
          <w:p w:rsidR="0002452F" w:rsidRPr="0002452F" w:rsidRDefault="0002452F" w:rsidP="0002452F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372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③子育て関連情報提供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  <w:r w:rsidRPr="0002452F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>□</w:t>
            </w:r>
          </w:p>
          <w:p w:rsidR="0002452F" w:rsidRPr="0002452F" w:rsidRDefault="0002452F" w:rsidP="0002452F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372"/>
        </w:trPr>
        <w:tc>
          <w:tcPr>
            <w:tcW w:w="2920" w:type="dxa"/>
            <w:vMerge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④子育て（支援）の講習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  <w:r w:rsidRPr="0002452F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>□</w:t>
            </w:r>
          </w:p>
          <w:p w:rsidR="0002452F" w:rsidRPr="0002452F" w:rsidRDefault="0002452F" w:rsidP="0002452F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372"/>
        </w:trPr>
        <w:tc>
          <w:tcPr>
            <w:tcW w:w="29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⑤上記以外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  <w:r w:rsidRPr="0002452F">
              <w:rPr>
                <w:rFonts w:ascii="HGS創英角ﾎﾟｯﾌﾟ体" w:eastAsia="HGS創英角ﾎﾟｯﾌﾟ体" w:hAnsi="ＭＳ 明朝" w:cs="Times New Roman" w:hint="eastAsia"/>
                <w:szCs w:val="24"/>
              </w:rPr>
              <w:t>□</w:t>
            </w:r>
          </w:p>
          <w:p w:rsidR="0002452F" w:rsidRPr="0002452F" w:rsidRDefault="0002452F" w:rsidP="0002452F">
            <w:pPr>
              <w:rPr>
                <w:rFonts w:ascii="HGS創英角ﾎﾟｯﾌﾟ体" w:eastAsia="HGS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cantSplit/>
          <w:trHeight w:val="982"/>
        </w:trPr>
        <w:tc>
          <w:tcPr>
            <w:tcW w:w="2920" w:type="dxa"/>
            <w:tcBorders>
              <w:lef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６　コメント、特記事項</w:t>
            </w:r>
          </w:p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HG創英角ﾎﾟｯﾌﾟ体" w:eastAsia="HG創英角ﾎﾟｯﾌﾟ体" w:hAnsi="ＭＳ 明朝" w:cs="Times New Roman"/>
                <w:szCs w:val="24"/>
              </w:rPr>
            </w:pPr>
          </w:p>
        </w:tc>
      </w:tr>
      <w:tr w:rsidR="0002452F" w:rsidRPr="0002452F" w:rsidTr="0002452F">
        <w:trPr>
          <w:trHeight w:val="1074"/>
        </w:trPr>
        <w:tc>
          <w:tcPr>
            <w:tcW w:w="2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７　子育て支援設備</w:t>
            </w:r>
          </w:p>
          <w:p w:rsidR="0002452F" w:rsidRPr="0002452F" w:rsidRDefault="0002452F" w:rsidP="0002452F">
            <w:pPr>
              <w:ind w:firstLineChars="200" w:firstLine="360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（施設に有するものに☑）</w:t>
            </w:r>
          </w:p>
        </w:tc>
        <w:tc>
          <w:tcPr>
            <w:tcW w:w="66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□授乳室　□おむつ交換スペース　□粉ミルク用のお湯の提供</w:t>
            </w:r>
          </w:p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□プレイルームスペース　□トイレ内ベビーチェア　□駐車場</w:t>
            </w:r>
          </w:p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□飲食が可能な座敷　□その他（　　　　　　　　　　　　　　　）</w:t>
            </w:r>
          </w:p>
        </w:tc>
      </w:tr>
      <w:tr w:rsidR="0002452F" w:rsidRPr="0002452F" w:rsidTr="0002452F">
        <w:trPr>
          <w:trHeight w:val="3379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８　公表の可否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（公表とは、当センターが作成する子育て関連情報誌、ホームページ、親子に優しい街マップサイト等に掲載することを指します。）</w:t>
            </w:r>
          </w:p>
        </w:tc>
        <w:tc>
          <w:tcPr>
            <w:tcW w:w="6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2F" w:rsidRPr="0002452F" w:rsidRDefault="0002452F" w:rsidP="0002452F">
            <w:pPr>
              <w:spacing w:line="280" w:lineRule="exact"/>
              <w:rPr>
                <w:rFonts w:ascii="HGP創英角ｺﾞｼｯｸUB" w:eastAsia="HGP創英角ｺﾞｼｯｸUB" w:hAnsi="ＭＳ 明朝" w:cs="Times New Roman"/>
                <w:szCs w:val="24"/>
              </w:rPr>
            </w:pPr>
            <w:r w:rsidRPr="0002452F">
              <w:rPr>
                <w:rFonts w:ascii="HGP創英角ｺﾞｼｯｸUB" w:eastAsia="HGP創英角ｺﾞｼｯｸUB" w:hAnsi="HGP創英角ｺﾞｼｯｸUB" w:cs="Times New Roman" w:hint="eastAsia"/>
                <w:szCs w:val="24"/>
              </w:rPr>
              <w:t>＊地域子育て</w:t>
            </w:r>
            <w:r w:rsidRPr="0002452F">
              <w:rPr>
                <w:rFonts w:ascii="HGP創英角ｺﾞｼｯｸUB" w:eastAsia="HGP創英角ｺﾞｼｯｸUB" w:hAnsi="ＭＳ 明朝" w:cs="Times New Roman" w:hint="eastAsia"/>
                <w:szCs w:val="24"/>
              </w:rPr>
              <w:t>支援拠点事業実施施設については、</w:t>
            </w:r>
            <w:r w:rsidRPr="0002452F">
              <w:rPr>
                <w:rFonts w:ascii="HGP創英角ｺﾞｼｯｸUB" w:eastAsia="HGP創英角ｺﾞｼｯｸUB" w:hAnsi="ＭＳ 明朝" w:cs="Times New Roman" w:hint="eastAsia"/>
                <w:szCs w:val="24"/>
                <w:u w:val="wave"/>
              </w:rPr>
              <w:t>公表を原則とします。</w:t>
            </w:r>
          </w:p>
          <w:p w:rsidR="0002452F" w:rsidRPr="0002452F" w:rsidRDefault="0002452F" w:rsidP="0002452F">
            <w:pPr>
              <w:spacing w:line="280" w:lineRule="exact"/>
              <w:ind w:firstLineChars="100" w:firstLine="210"/>
              <w:rPr>
                <w:rFonts w:ascii="HGP創英角ｺﾞｼｯｸUB" w:eastAsia="HGP創英角ｺﾞｼｯｸUB" w:hAnsi="ＭＳ 明朝" w:cs="Times New Roman"/>
                <w:szCs w:val="24"/>
              </w:rPr>
            </w:pPr>
            <w:r w:rsidRPr="0002452F">
              <w:rPr>
                <w:rFonts w:ascii="HGP創英角ｺﾞｼｯｸUB" w:eastAsia="HGP創英角ｺﾞｼｯｸUB" w:hAnsi="ＭＳ 明朝" w:cs="Times New Roman" w:hint="eastAsia"/>
                <w:szCs w:val="24"/>
              </w:rPr>
              <w:t>但し「メールアドレス」については、どちらかを選択ください。</w:t>
            </w:r>
          </w:p>
          <w:p w:rsidR="0002452F" w:rsidRPr="0002452F" w:rsidRDefault="0002452F" w:rsidP="000245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 xml:space="preserve">　□公表可　　　　□公表不可</w:t>
            </w:r>
          </w:p>
          <w:p w:rsidR="0002452F" w:rsidRPr="0002452F" w:rsidRDefault="0002452F" w:rsidP="0002452F">
            <w:pPr>
              <w:spacing w:line="300" w:lineRule="exact"/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HGP創英角ｺﾞｼｯｸUB" w:eastAsia="HGP創英角ｺﾞｼｯｸUB" w:hAnsi="ＭＳ 明朝" w:cs="Times New Roman" w:hint="eastAsia"/>
                <w:szCs w:val="24"/>
              </w:rPr>
              <w:t>＊</w:t>
            </w:r>
            <w:r w:rsidRPr="0002452F">
              <w:rPr>
                <w:rFonts w:ascii="HGP創英角ｺﾞｼｯｸUB" w:eastAsia="HGP創英角ｺﾞｼｯｸUB" w:hAnsi="HGP創英角ｺﾞｼｯｸUB" w:cs="Times New Roman" w:hint="eastAsia"/>
                <w:szCs w:val="24"/>
              </w:rPr>
              <w:t>地域子育て</w:t>
            </w:r>
            <w:r w:rsidRPr="0002452F">
              <w:rPr>
                <w:rFonts w:ascii="HGP創英角ｺﾞｼｯｸUB" w:eastAsia="HGP創英角ｺﾞｼｯｸUB" w:hAnsi="ＭＳ 明朝" w:cs="Times New Roman" w:hint="eastAsia"/>
                <w:szCs w:val="24"/>
              </w:rPr>
              <w:t>支援拠点事業実施施設以外については、下記より選択ください。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 xml:space="preserve">　□記載した内容については、すべて公表しても構いません。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 xml:space="preserve">　□メールアドレスについては公表を希望しません。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 xml:space="preserve">　□一切の公表を希望しません。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 xml:space="preserve">　→理由（　　　　　　　　　　　　　　　　　　　　　　　　　）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HGP創英角ｺﾞｼｯｸUB" w:eastAsia="HGP創英角ｺﾞｼｯｸUB" w:hAnsi="HGP創英角ｺﾞｼｯｸUB" w:cs="Times New Roman"/>
                <w:szCs w:val="24"/>
              </w:rPr>
            </w:pPr>
            <w:r w:rsidRPr="0002452F">
              <w:rPr>
                <w:rFonts w:ascii="HGP創英角ｺﾞｼｯｸUB" w:eastAsia="HGP創英角ｺﾞｼｯｸUB" w:hAnsi="HGP創英角ｺﾞｼｯｸUB" w:cs="Times New Roman" w:hint="eastAsia"/>
                <w:szCs w:val="24"/>
              </w:rPr>
              <w:t>＊ＷＥＢサイト（ホームページ）をお持ちの団体＝当センターＨＰからの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02452F">
              <w:rPr>
                <w:rFonts w:ascii="HGP創英角ｺﾞｼｯｸUB" w:eastAsia="HGP創英角ｺﾞｼｯｸUB" w:hAnsi="HGP創英角ｺﾞｼｯｸUB" w:cs="Times New Roman" w:hint="eastAsia"/>
                <w:szCs w:val="24"/>
              </w:rPr>
              <w:t xml:space="preserve">　　</w:t>
            </w: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□リンク可（</w:t>
            </w:r>
            <w:r w:rsidRPr="0002452F">
              <w:rPr>
                <w:rFonts w:ascii="ＭＳ 明朝" w:eastAsia="ＭＳ 明朝" w:hAnsi="ＭＳ 明朝" w:cs="Times New Roman" w:hint="eastAsia"/>
                <w:b/>
                <w:szCs w:val="24"/>
              </w:rPr>
              <w:t>４</w:t>
            </w:r>
            <w:r w:rsidRPr="0002452F">
              <w:rPr>
                <w:rFonts w:ascii="ＭＳ 明朝" w:eastAsia="ＭＳ 明朝" w:hAnsi="ＭＳ 明朝" w:cs="Times New Roman" w:hint="eastAsia"/>
                <w:szCs w:val="24"/>
              </w:rPr>
              <w:t>のＵＲＬを必ず記入）　　□リンク不可</w:t>
            </w:r>
          </w:p>
          <w:p w:rsidR="0002452F" w:rsidRPr="0002452F" w:rsidRDefault="0002452F" w:rsidP="0002452F">
            <w:pPr>
              <w:spacing w:line="300" w:lineRule="exact"/>
              <w:rPr>
                <w:rFonts w:ascii="HGP創英角ｺﾞｼｯｸUB" w:eastAsia="HGP創英角ｺﾞｼｯｸUB" w:hAnsi="HGP創英角ｺﾞｼｯｸUB" w:cs="Times New Roman"/>
                <w:szCs w:val="24"/>
              </w:rPr>
            </w:pPr>
          </w:p>
        </w:tc>
      </w:tr>
    </w:tbl>
    <w:p w:rsidR="0002452F" w:rsidRPr="0002452F" w:rsidRDefault="0002452F" w:rsidP="0002452F">
      <w:pPr>
        <w:jc w:val="center"/>
        <w:rPr>
          <w:rFonts w:hint="eastAsia"/>
        </w:rPr>
      </w:pPr>
      <w:r w:rsidRPr="0002452F">
        <w:rPr>
          <w:rFonts w:ascii="HGP創英角ｺﾞｼｯｸUB" w:eastAsia="HGP創英角ｺﾞｼｯｸUB" w:hAnsi="ＭＳ 明朝" w:cs="Times New Roman" w:hint="eastAsia"/>
          <w:sz w:val="24"/>
          <w:szCs w:val="24"/>
          <w:shd w:val="pct15" w:color="auto" w:fill="FFFFFF"/>
        </w:rPr>
        <w:t>令和元年度</w:t>
      </w:r>
      <w:r w:rsidRPr="0002452F">
        <w:rPr>
          <w:rFonts w:ascii="ＭＳ 明朝" w:eastAsia="ＭＳ 明朝" w:hAnsi="ＭＳ 明朝" w:cs="Times New Roman" w:hint="eastAsia"/>
          <w:b/>
          <w:sz w:val="24"/>
          <w:szCs w:val="24"/>
          <w:shd w:val="pct15" w:color="auto" w:fill="FFFFFF"/>
        </w:rPr>
        <w:t xml:space="preserve">　子育て支援実施施設等　調査</w:t>
      </w:r>
      <w:r>
        <w:rPr>
          <w:rFonts w:ascii="ＭＳ 明朝" w:eastAsia="ＭＳ 明朝" w:hAnsi="ＭＳ 明朝" w:cs="Times New Roman" w:hint="eastAsia"/>
          <w:b/>
          <w:sz w:val="24"/>
          <w:szCs w:val="24"/>
          <w:shd w:val="pct15" w:color="auto" w:fill="FFFFFF"/>
        </w:rPr>
        <w:t>票</w:t>
      </w:r>
      <w:bookmarkStart w:id="0" w:name="_GoBack"/>
      <w:bookmarkEnd w:id="0"/>
    </w:p>
    <w:sectPr w:rsidR="0002452F" w:rsidRPr="0002452F" w:rsidSect="0002452F">
      <w:pgSz w:w="11906" w:h="16838"/>
      <w:pgMar w:top="102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2F"/>
    <w:rsid w:val="0002452F"/>
    <w:rsid w:val="00E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57AA6"/>
  <w15:chartTrackingRefBased/>
  <w15:docId w15:val="{2793B137-395F-4C09-A406-B330D220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2019-05-17T00:59:00Z</dcterms:created>
  <dcterms:modified xsi:type="dcterms:W3CDTF">2019-05-17T01:07:00Z</dcterms:modified>
</cp:coreProperties>
</file>